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ESI仿宋-GB2312" w:hAnsi="CESI仿宋-GB2312" w:eastAsia="CESI仿宋-GB2312" w:cs="CESI仿宋-GB2312"/>
          <w:b/>
          <w:color w:val="000000"/>
          <w:sz w:val="32"/>
          <w:szCs w:val="32"/>
        </w:rPr>
      </w:pPr>
      <w:bookmarkStart w:id="0" w:name="_GoBack"/>
      <w:r>
        <w:rPr>
          <w:rFonts w:hint="eastAsia" w:ascii="CESI仿宋-GB2312" w:hAnsi="CESI仿宋-GB2312" w:eastAsia="CESI仿宋-GB2312" w:cs="CESI仿宋-GB2312"/>
          <w:b/>
          <w:color w:val="000000"/>
          <w:sz w:val="32"/>
          <w:szCs w:val="32"/>
        </w:rPr>
        <w:t>福建船政交通职业学院大学生科研项目中期检查情况表</w:t>
      </w:r>
    </w:p>
    <w:bookmarkEnd w:id="0"/>
    <w:tbl>
      <w:tblPr>
        <w:tblStyle w:val="12"/>
        <w:tblW w:w="89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671"/>
        <w:gridCol w:w="1701"/>
        <w:gridCol w:w="2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  <w:tc>
          <w:tcPr>
            <w:tcW w:w="267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项目编号</w:t>
            </w:r>
          </w:p>
        </w:tc>
        <w:tc>
          <w:tcPr>
            <w:tcW w:w="293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项目负责人</w:t>
            </w:r>
          </w:p>
        </w:tc>
        <w:tc>
          <w:tcPr>
            <w:tcW w:w="26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学号</w:t>
            </w:r>
          </w:p>
        </w:tc>
        <w:tc>
          <w:tcPr>
            <w:tcW w:w="29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所在学院</w:t>
            </w:r>
          </w:p>
        </w:tc>
        <w:tc>
          <w:tcPr>
            <w:tcW w:w="26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所在专业班级</w:t>
            </w:r>
          </w:p>
        </w:tc>
        <w:tc>
          <w:tcPr>
            <w:tcW w:w="29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联系方式</w:t>
            </w:r>
          </w:p>
        </w:tc>
        <w:tc>
          <w:tcPr>
            <w:tcW w:w="26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邮箱</w:t>
            </w:r>
          </w:p>
        </w:tc>
        <w:tc>
          <w:tcPr>
            <w:tcW w:w="29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项目组成员</w:t>
            </w:r>
          </w:p>
        </w:tc>
        <w:tc>
          <w:tcPr>
            <w:tcW w:w="730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立项时间</w:t>
            </w:r>
          </w:p>
        </w:tc>
        <w:tc>
          <w:tcPr>
            <w:tcW w:w="26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预定完成时间</w:t>
            </w:r>
          </w:p>
        </w:tc>
        <w:tc>
          <w:tcPr>
            <w:tcW w:w="29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 xml:space="preserve">年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指导教师</w:t>
            </w:r>
          </w:p>
        </w:tc>
        <w:tc>
          <w:tcPr>
            <w:tcW w:w="26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293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8984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ind w:firstLine="0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</w:rPr>
              <w:t>项目进展情况及阶段性成果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89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ascii="仿宋" w:hAnsi="仿宋" w:eastAsia="仿宋"/>
                <w:sz w:val="24"/>
              </w:rPr>
              <w:t>.根据项目研究进展对哪些研究内容</w:t>
            </w:r>
            <w:r>
              <w:rPr>
                <w:rFonts w:hint="eastAsia" w:ascii="仿宋" w:hAnsi="仿宋" w:eastAsia="仿宋"/>
                <w:sz w:val="24"/>
              </w:rPr>
              <w:t>、研究人员作了必要的调整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ind w:firstLine="0"/>
              <w:textAlignment w:val="auto"/>
              <w:rPr>
                <w:rFonts w:ascii="仿宋" w:hAnsi="仿宋" w:eastAsia="仿宋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ind w:firstLine="0"/>
              <w:textAlignment w:val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9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sz w:val="24"/>
              </w:rPr>
              <w:t>.项目未按计划完成的内容及原因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ind w:right="96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ind w:right="960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9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  <w:r>
              <w:rPr>
                <w:rFonts w:ascii="仿宋" w:hAnsi="仿宋" w:eastAsia="仿宋"/>
                <w:sz w:val="24"/>
              </w:rPr>
              <w:t>.经费使用情况及后续计划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9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  <w:r>
              <w:rPr>
                <w:rFonts w:ascii="仿宋" w:hAnsi="仿宋" w:eastAsia="仿宋"/>
                <w:sz w:val="24"/>
              </w:rPr>
              <w:t>.存在问题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建议及需要说明的情况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89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ind w:firstLine="4320" w:firstLineChars="1800"/>
              <w:jc w:val="left"/>
              <w:textAlignment w:val="auto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项目负责人签名： </w:t>
            </w:r>
            <w:r>
              <w:rPr>
                <w:rFonts w:ascii="仿宋" w:hAnsi="仿宋" w:eastAsia="仿宋"/>
                <w:sz w:val="24"/>
              </w:rPr>
              <w:t xml:space="preserve">        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年  </w:t>
            </w:r>
            <w:r>
              <w:rPr>
                <w:rFonts w:ascii="仿宋" w:hAnsi="仿宋" w:eastAsia="仿宋"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  <w:jc w:val="center"/>
        </w:trPr>
        <w:tc>
          <w:tcPr>
            <w:tcW w:w="898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指导教师意见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right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指导教师签名</w:t>
            </w:r>
            <w:r>
              <w:rPr>
                <w:rFonts w:hint="eastAsia" w:ascii="仿宋" w:hAnsi="仿宋" w:eastAsia="仿宋"/>
                <w:sz w:val="24"/>
              </w:rPr>
              <w:t xml:space="preserve">： </w:t>
            </w:r>
            <w:r>
              <w:rPr>
                <w:rFonts w:ascii="仿宋" w:hAnsi="仿宋" w:eastAsia="仿宋"/>
                <w:sz w:val="24"/>
              </w:rPr>
              <w:t xml:space="preserve">        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年  </w:t>
            </w:r>
            <w:r>
              <w:rPr>
                <w:rFonts w:ascii="仿宋" w:hAnsi="仿宋" w:eastAsia="仿宋"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898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学院意见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right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负责人</w:t>
            </w:r>
            <w:r>
              <w:rPr>
                <w:rFonts w:ascii="仿宋" w:hAnsi="仿宋" w:eastAsia="仿宋"/>
                <w:sz w:val="24"/>
              </w:rPr>
              <w:t>签章</w:t>
            </w:r>
            <w:r>
              <w:rPr>
                <w:rFonts w:hint="eastAsia" w:ascii="仿宋" w:hAnsi="仿宋" w:eastAsia="仿宋"/>
                <w:sz w:val="24"/>
              </w:rPr>
              <w:t xml:space="preserve">（公章）： </w:t>
            </w:r>
            <w:r>
              <w:rPr>
                <w:rFonts w:ascii="仿宋" w:hAnsi="仿宋" w:eastAsia="仿宋"/>
                <w:sz w:val="24"/>
              </w:rPr>
              <w:t xml:space="preserve">        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年  </w:t>
            </w:r>
            <w:r>
              <w:rPr>
                <w:rFonts w:ascii="仿宋" w:hAnsi="仿宋" w:eastAsia="仿宋"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  <w:jc w:val="center"/>
        </w:trPr>
        <w:tc>
          <w:tcPr>
            <w:tcW w:w="898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科技处意见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" w:lineRule="atLeast"/>
              <w:jc w:val="right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负责人</w:t>
            </w:r>
            <w:r>
              <w:rPr>
                <w:rFonts w:ascii="仿宋" w:hAnsi="仿宋" w:eastAsia="仿宋"/>
                <w:sz w:val="24"/>
              </w:rPr>
              <w:t>签章</w:t>
            </w:r>
            <w:r>
              <w:rPr>
                <w:rFonts w:hint="eastAsia" w:ascii="仿宋" w:hAnsi="仿宋" w:eastAsia="仿宋"/>
                <w:sz w:val="24"/>
              </w:rPr>
              <w:t xml:space="preserve">（公章）： </w:t>
            </w:r>
            <w:r>
              <w:rPr>
                <w:rFonts w:ascii="仿宋" w:hAnsi="仿宋" w:eastAsia="仿宋"/>
                <w:sz w:val="24"/>
              </w:rPr>
              <w:t xml:space="preserve">        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年  </w:t>
            </w:r>
            <w:r>
              <w:rPr>
                <w:rFonts w:ascii="仿宋" w:hAnsi="仿宋" w:eastAsia="仿宋"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</w:rPr>
              <w:t>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8" w:lineRule="atLeast"/>
        <w:jc w:val="both"/>
        <w:textAlignment w:val="auto"/>
        <w:rPr>
          <w:rFonts w:hint="eastAsia" w:ascii="CESI仿宋-GB2312" w:hAnsi="CESI仿宋-GB2312" w:eastAsia="CESI仿宋-GB2312" w:cs="CESI仿宋-GB2312"/>
          <w:b/>
          <w:color w:val="000000"/>
          <w:sz w:val="32"/>
          <w:szCs w:val="32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楷体-GB2312">
    <w:altName w:val="微软雅黑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ESI宋体-GB2312">
    <w:altName w:val="宋体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CESI楷体-GB13000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03793792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29</w:t>
        </w:r>
        <w:r>
          <w:fldChar w:fldCharType="end"/>
        </w:r>
      </w:p>
    </w:sdtContent>
  </w:sdt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NDU5MWQ5Y2JlYjM1MzZkYTIyMjhmMDlhYjU5YTAifQ=="/>
  </w:docVars>
  <w:rsids>
    <w:rsidRoot w:val="4D5D5AF0"/>
    <w:rsid w:val="0001085B"/>
    <w:rsid w:val="000575C1"/>
    <w:rsid w:val="000779F8"/>
    <w:rsid w:val="00091002"/>
    <w:rsid w:val="000978FB"/>
    <w:rsid w:val="000D2107"/>
    <w:rsid w:val="001A4189"/>
    <w:rsid w:val="001C2455"/>
    <w:rsid w:val="001E022C"/>
    <w:rsid w:val="002110B1"/>
    <w:rsid w:val="0025790A"/>
    <w:rsid w:val="00272A32"/>
    <w:rsid w:val="002813FE"/>
    <w:rsid w:val="002D7D8A"/>
    <w:rsid w:val="00301158"/>
    <w:rsid w:val="00340D79"/>
    <w:rsid w:val="003413D7"/>
    <w:rsid w:val="00357778"/>
    <w:rsid w:val="0036135A"/>
    <w:rsid w:val="00366D10"/>
    <w:rsid w:val="003A32FE"/>
    <w:rsid w:val="00406856"/>
    <w:rsid w:val="00446480"/>
    <w:rsid w:val="004748E5"/>
    <w:rsid w:val="004B74F1"/>
    <w:rsid w:val="004E7846"/>
    <w:rsid w:val="005064D6"/>
    <w:rsid w:val="00536A13"/>
    <w:rsid w:val="00577AAF"/>
    <w:rsid w:val="005950A1"/>
    <w:rsid w:val="005C77D3"/>
    <w:rsid w:val="005D5FA3"/>
    <w:rsid w:val="006422E0"/>
    <w:rsid w:val="00660C89"/>
    <w:rsid w:val="00672AE6"/>
    <w:rsid w:val="006A0360"/>
    <w:rsid w:val="006E7808"/>
    <w:rsid w:val="00700A3D"/>
    <w:rsid w:val="00704B5C"/>
    <w:rsid w:val="00724B61"/>
    <w:rsid w:val="00731F4E"/>
    <w:rsid w:val="007D364D"/>
    <w:rsid w:val="007E2FF6"/>
    <w:rsid w:val="007F5812"/>
    <w:rsid w:val="00822A5B"/>
    <w:rsid w:val="00882DF3"/>
    <w:rsid w:val="009070C3"/>
    <w:rsid w:val="00927C64"/>
    <w:rsid w:val="00967E86"/>
    <w:rsid w:val="00972771"/>
    <w:rsid w:val="009B362E"/>
    <w:rsid w:val="009F712C"/>
    <w:rsid w:val="00A10707"/>
    <w:rsid w:val="00A7386A"/>
    <w:rsid w:val="00AE542A"/>
    <w:rsid w:val="00B07E44"/>
    <w:rsid w:val="00B65433"/>
    <w:rsid w:val="00BA1DB9"/>
    <w:rsid w:val="00BA4DD0"/>
    <w:rsid w:val="00BB021F"/>
    <w:rsid w:val="00BD7033"/>
    <w:rsid w:val="00BE16DE"/>
    <w:rsid w:val="00C122C1"/>
    <w:rsid w:val="00C30D70"/>
    <w:rsid w:val="00C85327"/>
    <w:rsid w:val="00CD2D0F"/>
    <w:rsid w:val="00D01350"/>
    <w:rsid w:val="00D2740D"/>
    <w:rsid w:val="00D3515E"/>
    <w:rsid w:val="00D74C9C"/>
    <w:rsid w:val="00D839B5"/>
    <w:rsid w:val="00DB3C45"/>
    <w:rsid w:val="00DD30B8"/>
    <w:rsid w:val="00DE7595"/>
    <w:rsid w:val="00DF0439"/>
    <w:rsid w:val="00E3119C"/>
    <w:rsid w:val="00E83CDB"/>
    <w:rsid w:val="00EF55B8"/>
    <w:rsid w:val="00F16A91"/>
    <w:rsid w:val="00F30951"/>
    <w:rsid w:val="00F71F01"/>
    <w:rsid w:val="00F94FB1"/>
    <w:rsid w:val="09C12E57"/>
    <w:rsid w:val="12130635"/>
    <w:rsid w:val="204B01A2"/>
    <w:rsid w:val="23D831C7"/>
    <w:rsid w:val="25A8065E"/>
    <w:rsid w:val="2C737D4A"/>
    <w:rsid w:val="4D5D5AF0"/>
    <w:rsid w:val="55F66DC6"/>
    <w:rsid w:val="60B32EB8"/>
    <w:rsid w:val="6CB6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2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bCs/>
      <w:kern w:val="0"/>
      <w:sz w:val="20"/>
      <w:szCs w:val="20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7"/>
    <w:qFormat/>
    <w:uiPriority w:val="0"/>
    <w:pPr>
      <w:jc w:val="left"/>
    </w:pPr>
  </w:style>
  <w:style w:type="paragraph" w:styleId="6">
    <w:name w:val="Body Text Indent"/>
    <w:basedOn w:val="1"/>
    <w:qFormat/>
    <w:uiPriority w:val="0"/>
    <w:pPr>
      <w:ind w:firstLine="540"/>
      <w:jc w:val="left"/>
    </w:pPr>
    <w:rPr>
      <w:rFonts w:hAnsi="宋体"/>
      <w:sz w:val="24"/>
    </w:rPr>
  </w:style>
  <w:style w:type="paragraph" w:styleId="7">
    <w:name w:val="Balloon Text"/>
    <w:basedOn w:val="1"/>
    <w:link w:val="19"/>
    <w:autoRedefine/>
    <w:uiPriority w:val="0"/>
    <w:rPr>
      <w:sz w:val="18"/>
      <w:szCs w:val="18"/>
    </w:rPr>
  </w:style>
  <w:style w:type="paragraph" w:styleId="8">
    <w:name w:val="footer"/>
    <w:basedOn w:val="1"/>
    <w:link w:val="2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5"/>
    <w:next w:val="5"/>
    <w:link w:val="18"/>
    <w:qFormat/>
    <w:uiPriority w:val="0"/>
    <w:rPr>
      <w:b/>
      <w:bCs/>
    </w:rPr>
  </w:style>
  <w:style w:type="table" w:styleId="13">
    <w:name w:val="Table Grid"/>
    <w:basedOn w:val="1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autoRedefine/>
    <w:qFormat/>
    <w:uiPriority w:val="0"/>
    <w:rPr>
      <w:b/>
    </w:rPr>
  </w:style>
  <w:style w:type="character" w:styleId="16">
    <w:name w:val="annotation reference"/>
    <w:basedOn w:val="14"/>
    <w:uiPriority w:val="0"/>
    <w:rPr>
      <w:sz w:val="21"/>
      <w:szCs w:val="21"/>
    </w:rPr>
  </w:style>
  <w:style w:type="character" w:customStyle="1" w:styleId="17">
    <w:name w:val="批注文字 Char"/>
    <w:basedOn w:val="14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8">
    <w:name w:val="批注主题 Char"/>
    <w:basedOn w:val="17"/>
    <w:link w:val="11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9">
    <w:name w:val="批注框文本 Char"/>
    <w:basedOn w:val="14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标题 2 Char"/>
    <w:basedOn w:val="14"/>
    <w:link w:val="3"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页眉 Char"/>
    <w:basedOn w:val="14"/>
    <w:link w:val="9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页脚 Char"/>
    <w:basedOn w:val="14"/>
    <w:link w:val="8"/>
    <w:autoRedefine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1317</Words>
  <Characters>7512</Characters>
  <Lines>62</Lines>
  <Paragraphs>17</Paragraphs>
  <TotalTime>1436</TotalTime>
  <ScaleCrop>false</ScaleCrop>
  <LinksUpToDate>false</LinksUpToDate>
  <CharactersWithSpaces>8812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2024-07-07T07:48:00Z</dcterms:created>
  <dc:creator>李斌</dc:creator>
  <cp:lastModifiedBy>谢道彪</cp:lastModifiedBy>
  <cp:lastPrinted>2024-07-26T04:38:00Z</cp:lastPrinted>
  <dcterms:modified xsi:type="dcterms:W3CDTF">2024-12-18T03:02:15Z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D5C00D998F5845A59084EEBB26226EA6</vt:lpwstr>
  </property>
</Properties>
</file>