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B14" w:rsidRPr="00151B14" w:rsidRDefault="00151B14" w:rsidP="00151B14">
      <w:pPr>
        <w:spacing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0"/>
          <w:szCs w:val="30"/>
        </w:rPr>
      </w:pPr>
      <w:r w:rsidRPr="00151B14">
        <w:rPr>
          <w:rFonts w:ascii="宋体" w:hAnsi="宋体" w:cs="宋体" w:hint="eastAsia"/>
          <w:b/>
          <w:sz w:val="30"/>
          <w:szCs w:val="30"/>
        </w:rPr>
        <w:t>福建船政交通职业学院</w:t>
      </w:r>
      <w:r w:rsidRPr="00151B14">
        <w:rPr>
          <w:rFonts w:ascii="宋体" w:hAnsi="宋体" w:cs="宋体" w:hint="eastAsia"/>
          <w:b/>
          <w:sz w:val="30"/>
          <w:szCs w:val="30"/>
        </w:rPr>
        <w:t>科技计划</w:t>
      </w:r>
      <w:r w:rsidRPr="00151B14">
        <w:rPr>
          <w:rFonts w:ascii="宋体" w:hAnsi="宋体" w:cs="宋体" w:hint="eastAsia"/>
          <w:b/>
          <w:sz w:val="30"/>
          <w:szCs w:val="30"/>
        </w:rPr>
        <w:t>项目经费执行情况表</w:t>
      </w:r>
      <w:r w:rsidRPr="00151B14">
        <w:rPr>
          <w:rFonts w:ascii="宋体" w:hAnsi="宋体" w:cs="宋体" w:hint="eastAsia"/>
          <w:b/>
          <w:sz w:val="30"/>
          <w:szCs w:val="30"/>
        </w:rPr>
        <w:t>（2024版）</w:t>
      </w:r>
      <w:bookmarkStart w:id="0" w:name="_GoBack"/>
      <w:bookmarkEnd w:id="0"/>
    </w:p>
    <w:p w:rsidR="00151B14" w:rsidRDefault="00151B14" w:rsidP="00151B14">
      <w:pPr>
        <w:spacing w:line="360" w:lineRule="auto"/>
        <w:rPr>
          <w:rFonts w:ascii="宋体" w:hAnsi="宋体" w:cs="宋体" w:hint="eastAsia"/>
          <w:sz w:val="24"/>
        </w:rPr>
      </w:pPr>
    </w:p>
    <w:p w:rsidR="00151B14" w:rsidRDefault="00151B14" w:rsidP="00151B14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项目类别：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    </w:t>
      </w:r>
    </w:p>
    <w:p w:rsidR="00151B14" w:rsidRDefault="00151B14" w:rsidP="00151B14">
      <w:pPr>
        <w:spacing w:line="360" w:lineRule="auto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项目名称：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    </w:t>
      </w:r>
    </w:p>
    <w:p w:rsidR="00151B14" w:rsidRDefault="00151B14" w:rsidP="00151B14">
      <w:pPr>
        <w:spacing w:line="360" w:lineRule="auto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承担学院（单位）：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</w:t>
      </w:r>
    </w:p>
    <w:p w:rsidR="00151B14" w:rsidRDefault="00151B14" w:rsidP="00151B14">
      <w:pPr>
        <w:spacing w:line="360" w:lineRule="auto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合作单位：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    </w:t>
      </w:r>
    </w:p>
    <w:p w:rsidR="00151B14" w:rsidRDefault="00151B14" w:rsidP="00151B14">
      <w:pPr>
        <w:spacing w:line="360" w:lineRule="auto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项目负责人：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  </w:t>
      </w:r>
    </w:p>
    <w:p w:rsidR="00151B14" w:rsidRDefault="00151B14" w:rsidP="00151B14">
      <w:pPr>
        <w:spacing w:line="360" w:lineRule="auto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执行期限：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    </w:t>
      </w:r>
    </w:p>
    <w:p w:rsidR="00151B14" w:rsidRDefault="00151B14" w:rsidP="00151B14">
      <w:pPr>
        <w:spacing w:line="360" w:lineRule="auto"/>
        <w:rPr>
          <w:rFonts w:ascii="宋体" w:hAnsi="宋体" w:cs="宋体" w:hint="eastAsia"/>
          <w:szCs w:val="21"/>
        </w:rPr>
      </w:pPr>
    </w:p>
    <w:tbl>
      <w:tblPr>
        <w:tblW w:w="9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310"/>
        <w:gridCol w:w="2580"/>
        <w:gridCol w:w="2385"/>
        <w:gridCol w:w="2010"/>
      </w:tblGrid>
      <w:tr w:rsidR="00151B14" w:rsidTr="00151B1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科目名称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预算金额（合同金额）（元）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占可支配经费比例（</w:t>
            </w:r>
            <w:r>
              <w:rPr>
                <w:rFonts w:ascii="Arial" w:hAnsi="Arial" w:cs="Arial" w:hint="eastAsia"/>
                <w:szCs w:val="21"/>
              </w:rPr>
              <w:t>％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实际支出金额（元）</w:t>
            </w:r>
          </w:p>
        </w:tc>
      </w:tr>
      <w:tr w:rsidR="00151B14" w:rsidTr="00151B1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51B14" w:rsidTr="00151B1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51B14" w:rsidTr="00151B1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51B14" w:rsidTr="00151B1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51B14" w:rsidTr="00151B1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51B14" w:rsidTr="00151B1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51B14" w:rsidTr="00151B1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…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51B14" w:rsidTr="00151B14">
        <w:trPr>
          <w:jc w:val="center"/>
        </w:trPr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结余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51B14" w:rsidTr="00151B14">
        <w:trPr>
          <w:jc w:val="center"/>
        </w:trPr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14" w:rsidRDefault="00151B1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151B14" w:rsidRDefault="00151B14" w:rsidP="00151B14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                                    </w:t>
      </w:r>
    </w:p>
    <w:p w:rsidR="00151B14" w:rsidRDefault="00151B14" w:rsidP="00151B14">
      <w:pPr>
        <w:spacing w:line="360" w:lineRule="auto"/>
        <w:ind w:firstLineChars="2000" w:firstLine="420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项目负责人（签字）：</w:t>
      </w:r>
    </w:p>
    <w:p w:rsidR="00151B14" w:rsidRDefault="00151B14" w:rsidP="00151B14">
      <w:pPr>
        <w:spacing w:line="360" w:lineRule="auto"/>
        <w:rPr>
          <w:rFonts w:ascii="宋体" w:hAnsi="宋体" w:cs="宋体" w:hint="eastAsia"/>
          <w:szCs w:val="21"/>
        </w:rPr>
      </w:pPr>
    </w:p>
    <w:p w:rsidR="00151B14" w:rsidRDefault="00151B14" w:rsidP="00151B14">
      <w:pPr>
        <w:spacing w:line="360" w:lineRule="auto"/>
        <w:ind w:firstLineChars="2000" w:firstLine="420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财务处（签字）：</w:t>
      </w:r>
    </w:p>
    <w:p w:rsidR="00151B14" w:rsidRDefault="00151B14" w:rsidP="00151B14">
      <w:pPr>
        <w:spacing w:line="360" w:lineRule="auto"/>
        <w:ind w:right="840" w:firstLineChars="2000" w:firstLine="4200"/>
        <w:rPr>
          <w:rFonts w:ascii="宋体" w:hAnsi="宋体" w:cs="宋体" w:hint="eastAsia"/>
          <w:szCs w:val="21"/>
        </w:rPr>
      </w:pPr>
    </w:p>
    <w:p w:rsidR="00151B14" w:rsidRDefault="00151B14" w:rsidP="00151B14">
      <w:pPr>
        <w:spacing w:line="360" w:lineRule="auto"/>
        <w:ind w:right="840" w:firstLineChars="2000" w:firstLine="420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财务处（财务专用章）</w:t>
      </w:r>
    </w:p>
    <w:p w:rsidR="0028259F" w:rsidRDefault="00151B14" w:rsidP="00151B14">
      <w:pPr>
        <w:spacing w:line="360" w:lineRule="auto"/>
        <w:ind w:firstLineChars="2000" w:firstLine="4200"/>
        <w:jc w:val="right"/>
      </w:pPr>
      <w:r>
        <w:rPr>
          <w:rFonts w:ascii="宋体" w:hAnsi="宋体" w:cs="宋体" w:hint="eastAsia"/>
          <w:szCs w:val="21"/>
        </w:rPr>
        <w:t xml:space="preserve">                                                                 年    月    日</w:t>
      </w:r>
    </w:p>
    <w:sectPr w:rsidR="0028259F" w:rsidSect="00151B14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B14"/>
    <w:rsid w:val="00151B14"/>
    <w:rsid w:val="00282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B1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B1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2024-07-01T09:34:00Z</dcterms:created>
  <dcterms:modified xsi:type="dcterms:W3CDTF">2024-07-01T14:02:00Z</dcterms:modified>
</cp:coreProperties>
</file>