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napToGrid w:val="0"/>
        <w:spacing w:before="159" w:beforeLines="50" w:line="360" w:lineRule="auto"/>
        <w:textAlignment w:val="baseline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黑体_GBK" w:eastAsia="仿宋_GB2312" w:cs="方正黑体_GBK"/>
          <w:sz w:val="32"/>
          <w:szCs w:val="32"/>
        </w:rPr>
        <w:t>附件2</w:t>
      </w:r>
    </w:p>
    <w:p>
      <w:pPr>
        <w:snapToGrid w:val="0"/>
        <w:jc w:val="center"/>
        <w:rPr>
          <w:rFonts w:hint="eastAsia" w:ascii="仿宋_GB2312" w:hAnsi="方正小标宋_GBK" w:eastAsia="仿宋_GB2312" w:cs="方正小标宋_GBK"/>
          <w:kern w:val="0"/>
          <w:sz w:val="32"/>
          <w:szCs w:val="32"/>
        </w:rPr>
      </w:pPr>
      <w:r>
        <w:rPr>
          <w:rFonts w:hint="eastAsia" w:ascii="仿宋_GB2312" w:hAnsi="方正小标宋_GBK" w:eastAsia="仿宋_GB2312" w:cs="方正小标宋_GBK"/>
          <w:kern w:val="0"/>
          <w:sz w:val="32"/>
          <w:szCs w:val="32"/>
        </w:rPr>
        <w:t>福建船政交通职业学院科学实验展演汇演比赛参赛信息表</w:t>
      </w:r>
    </w:p>
    <w:p>
      <w:pPr>
        <w:pStyle w:val="2"/>
      </w:pPr>
      <w:r>
        <w:rPr>
          <w:rFonts w:hint="eastAsia"/>
        </w:rPr>
        <w:t>申报单位（章）：</w:t>
      </w:r>
    </w:p>
    <w:tbl>
      <w:tblPr>
        <w:tblStyle w:val="8"/>
        <w:tblW w:w="494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819"/>
        <w:gridCol w:w="2088"/>
        <w:gridCol w:w="2231"/>
        <w:gridCol w:w="1354"/>
        <w:gridCol w:w="1847"/>
        <w:gridCol w:w="1847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eastAsia="仿宋_GB2312" w:cs="方正仿宋_GBK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64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eastAsia="仿宋_GB2312" w:cs="方正仿宋_GBK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b/>
                <w:kern w:val="0"/>
                <w:sz w:val="24"/>
                <w:szCs w:val="24"/>
              </w:rPr>
              <w:t>代表队名称</w:t>
            </w:r>
          </w:p>
        </w:tc>
        <w:tc>
          <w:tcPr>
            <w:tcW w:w="74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eastAsia="仿宋_GB2312" w:cs="方正仿宋_GBK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b/>
                <w:kern w:val="0"/>
                <w:sz w:val="24"/>
                <w:szCs w:val="24"/>
              </w:rPr>
              <w:t>展演作品名称</w:t>
            </w:r>
          </w:p>
        </w:tc>
        <w:tc>
          <w:tcPr>
            <w:tcW w:w="79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eastAsia="仿宋_GB2312" w:cs="方正仿宋_GBK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b/>
                <w:kern w:val="0"/>
                <w:sz w:val="24"/>
                <w:szCs w:val="24"/>
              </w:rPr>
              <w:t>团队成员</w:t>
            </w:r>
          </w:p>
        </w:tc>
        <w:tc>
          <w:tcPr>
            <w:tcW w:w="48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eastAsia="仿宋_GB2312" w:cs="方正仿宋_GBK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b/>
                <w:kern w:val="0"/>
                <w:sz w:val="24"/>
                <w:szCs w:val="24"/>
              </w:rPr>
              <w:t>队长</w:t>
            </w: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eastAsia="仿宋_GB2312" w:cs="方正仿宋_GBK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b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eastAsia="仿宋_GB2312" w:cs="方正仿宋_GBK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b/>
                <w:kern w:val="0"/>
                <w:sz w:val="24"/>
                <w:szCs w:val="24"/>
              </w:rPr>
              <w:t>所在二级学院</w:t>
            </w: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方正仿宋_GBK" w:eastAsia="仿宋_GB2312" w:cs="方正仿宋_GBK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方正仿宋_GBK" w:eastAsia="仿宋_GB2312" w:cs="方正仿宋_GBK"/>
                <w:b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45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3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45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45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45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4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45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vAlign w:val="center"/>
          </w:tcPr>
          <w:p>
            <w:pPr>
              <w:adjustRightInd w:val="0"/>
              <w:snapToGrid w:val="0"/>
              <w:rPr>
                <w:rFonts w:ascii="仿宋_GB2312" w:hAnsi="方正仿宋_GBK" w:eastAsia="仿宋_GB2312" w:cs="方正仿宋_GBK"/>
                <w:kern w:val="0"/>
                <w:sz w:val="24"/>
                <w:szCs w:val="24"/>
              </w:rPr>
            </w:pPr>
          </w:p>
        </w:tc>
      </w:tr>
    </w:tbl>
    <w:p>
      <w:pPr>
        <w:pStyle w:val="2"/>
      </w:pPr>
    </w:p>
    <w:p>
      <w:pPr>
        <w:pStyle w:val="2"/>
      </w:pPr>
      <w:r>
        <w:rPr>
          <w:rFonts w:hint="eastAsia"/>
        </w:rPr>
        <w:t>注：可由教师和学生一同组队参加，其教师可同时为指导教师。</w:t>
      </w: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NTEwY2M4OWY4ZTVjNjIzYTk3ODgxMTFlOWY1NzQifQ=="/>
  </w:docVars>
  <w:rsids>
    <w:rsidRoot w:val="00000000"/>
    <w:rsid w:val="142E6BCA"/>
    <w:rsid w:val="18B04F5F"/>
    <w:rsid w:val="26E3306B"/>
    <w:rsid w:val="3FC521DD"/>
    <w:rsid w:val="4BBB2C41"/>
    <w:rsid w:val="596A0564"/>
    <w:rsid w:val="6BD050D2"/>
    <w:rsid w:val="6E930D98"/>
    <w:rsid w:val="73603CF8"/>
    <w:rsid w:val="756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0"/>
    <w:autoRedefine/>
    <w:qFormat/>
    <w:uiPriority w:val="0"/>
    <w:pPr>
      <w:keepNext/>
      <w:keepLines/>
      <w:adjustRightInd w:val="0"/>
      <w:snapToGrid w:val="0"/>
      <w:spacing w:line="240" w:lineRule="auto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shd w:val="clear" w:color="auto" w:fill="FFFFFF"/>
      <w:adjustRightInd w:val="0"/>
      <w:snapToGrid w:val="0"/>
      <w:spacing w:after="100" w:afterLines="100"/>
      <w:ind w:firstLine="1044" w:firstLineChars="200"/>
      <w:jc w:val="center"/>
      <w:outlineLvl w:val="1"/>
    </w:pPr>
    <w:rPr>
      <w:rFonts w:ascii="黑体" w:hAnsi="黑体" w:eastAsia="黑体"/>
      <w:sz w:val="32"/>
      <w:szCs w:val="32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adjustRightInd w:val="0"/>
      <w:snapToGrid w:val="0"/>
      <w:spacing w:beforeAutospacing="0" w:afterAutospacing="0" w:line="600" w:lineRule="exact"/>
      <w:ind w:firstLine="420" w:firstLineChars="200"/>
      <w:jc w:val="left"/>
      <w:outlineLvl w:val="2"/>
    </w:pPr>
    <w:rPr>
      <w:rFonts w:hint="eastAsia" w:ascii="宋体" w:hAnsi="宋体" w:eastAsia="仿宋_GB2312" w:cs="Times New Roman"/>
      <w:b/>
      <w:kern w:val="0"/>
      <w:sz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unhideWhenUsed/>
    <w:qFormat/>
    <w:uiPriority w:val="99"/>
    <w:rPr>
      <w:rFonts w:ascii="仿宋_GB2312" w:hAnsi="方正仿宋_GBK" w:eastAsia="仿宋_GB2312" w:cs="方正仿宋_GBK"/>
      <w:kern w:val="0"/>
      <w:sz w:val="24"/>
      <w:szCs w:val="2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Char"/>
    <w:basedOn w:val="9"/>
    <w:link w:val="3"/>
    <w:qFormat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  <w:style w:type="character" w:customStyle="1" w:styleId="11">
    <w:name w:val="标题 2 字符"/>
    <w:basedOn w:val="9"/>
    <w:link w:val="4"/>
    <w:autoRedefine/>
    <w:qFormat/>
    <w:uiPriority w:val="0"/>
    <w:rPr>
      <w:rFonts w:ascii="黑体" w:hAnsi="黑体" w:eastAsia="黑体" w:cstheme="minorBidi"/>
      <w:kern w:val="2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2022-02-20T07:28:00Z</dcterms:created>
  <dc:creator>s'r'r</dc:creator>
  <cp:lastModifiedBy>l</cp:lastModifiedBy>
  <dcterms:modified xsi:type="dcterms:W3CDTF">2025-03-12T08:37:59Z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EA51197254974BCDB2E99832A883B607</vt:lpwstr>
  </property>
</Properties>
</file>