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A7F951" w14:textId="77777777" w:rsidR="00987C22" w:rsidRPr="002A76BC" w:rsidRDefault="00987C22" w:rsidP="00987C22">
      <w:pPr>
        <w:snapToGrid w:val="0"/>
        <w:spacing w:line="700" w:lineRule="atLeast"/>
        <w:rPr>
          <w:rFonts w:ascii="宋体" w:hAnsi="宋体" w:hint="eastAsia"/>
          <w:color w:val="000000"/>
          <w:sz w:val="32"/>
          <w:szCs w:val="32"/>
          <w:u w:val="single" w:color="FFFFFF"/>
        </w:rPr>
      </w:pPr>
      <w:r w:rsidRPr="002A76BC">
        <w:rPr>
          <w:rFonts w:ascii="黑体" w:eastAsia="黑体" w:hAnsi="宋体" w:hint="eastAsia"/>
          <w:b/>
          <w:color w:val="000000"/>
          <w:sz w:val="32"/>
          <w:szCs w:val="32"/>
        </w:rPr>
        <w:t>附件6</w:t>
      </w:r>
    </w:p>
    <w:p w14:paraId="5F149DB9" w14:textId="77777777" w:rsidR="00987C22" w:rsidRPr="002A76BC" w:rsidRDefault="00987C22" w:rsidP="00987C22">
      <w:pPr>
        <w:snapToGrid w:val="0"/>
        <w:spacing w:line="700" w:lineRule="atLeast"/>
        <w:jc w:val="center"/>
        <w:rPr>
          <w:rFonts w:ascii="宋体" w:hAnsi="宋体" w:cs="宋体"/>
          <w:bCs/>
          <w:color w:val="000000"/>
          <w:sz w:val="36"/>
          <w:szCs w:val="36"/>
        </w:rPr>
      </w:pPr>
      <w:r w:rsidRPr="002A76BC">
        <w:rPr>
          <w:rFonts w:ascii="宋体" w:hAnsi="宋体" w:cs="宋体" w:hint="eastAsia"/>
          <w:bCs/>
          <w:color w:val="000000"/>
          <w:sz w:val="36"/>
          <w:szCs w:val="36"/>
        </w:rPr>
        <w:t>福建船政交通职业学院学生社团章程（模板）</w:t>
      </w:r>
    </w:p>
    <w:p w14:paraId="34F3A171" w14:textId="77777777" w:rsidR="00987C22" w:rsidRDefault="00987C22" w:rsidP="00987C22">
      <w:pPr>
        <w:snapToGrid w:val="0"/>
        <w:spacing w:line="700" w:lineRule="atLeast"/>
        <w:jc w:val="center"/>
        <w:rPr>
          <w:rFonts w:ascii="宋体" w:hAnsi="宋体" w:hint="eastAsia"/>
          <w:color w:val="000000"/>
          <w:sz w:val="36"/>
          <w:szCs w:val="36"/>
        </w:rPr>
      </w:pPr>
      <w:r w:rsidRPr="002A76BC">
        <w:rPr>
          <w:rFonts w:ascii="宋体" w:hAnsi="宋体" w:hint="eastAsia"/>
          <w:color w:val="000000"/>
          <w:sz w:val="36"/>
          <w:szCs w:val="36"/>
        </w:rPr>
        <w:t>福建船政交通职业学院</w:t>
      </w:r>
      <w:r w:rsidRPr="002A76BC">
        <w:rPr>
          <w:rFonts w:ascii="宋体" w:hAnsi="宋体"/>
          <w:color w:val="000000"/>
          <w:sz w:val="36"/>
          <w:szCs w:val="36"/>
        </w:rPr>
        <w:t>XX</w:t>
      </w:r>
      <w:r w:rsidRPr="002A76BC">
        <w:rPr>
          <w:rFonts w:ascii="宋体" w:hAnsi="宋体" w:hint="eastAsia"/>
          <w:color w:val="000000"/>
          <w:sz w:val="36"/>
          <w:szCs w:val="36"/>
        </w:rPr>
        <w:t>（社团名称）章程</w:t>
      </w:r>
    </w:p>
    <w:p w14:paraId="018540B9" w14:textId="77777777" w:rsidR="00987C22" w:rsidRPr="002A76BC" w:rsidRDefault="00987C22" w:rsidP="00987C22">
      <w:pPr>
        <w:snapToGrid w:val="0"/>
        <w:spacing w:line="580" w:lineRule="atLeast"/>
        <w:jc w:val="center"/>
        <w:rPr>
          <w:rFonts w:ascii="仿宋_GB2312" w:eastAsia="仿宋_GB2312" w:hAnsi="宋体" w:hint="eastAsia"/>
          <w:color w:val="000000"/>
          <w:sz w:val="32"/>
          <w:szCs w:val="32"/>
        </w:rPr>
      </w:pPr>
    </w:p>
    <w:p w14:paraId="7010B66C" w14:textId="77777777" w:rsidR="00987C22" w:rsidRPr="002A76BC" w:rsidRDefault="00987C22" w:rsidP="00987C22">
      <w:pPr>
        <w:snapToGrid w:val="0"/>
        <w:spacing w:line="58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第一章 总则</w:t>
      </w:r>
    </w:p>
    <w:p w14:paraId="4C33366F" w14:textId="77777777" w:rsidR="00987C22" w:rsidRPr="002A76BC" w:rsidRDefault="00987C22" w:rsidP="00987C22">
      <w:pPr>
        <w:snapToGrid w:val="0"/>
        <w:spacing w:line="580" w:lineRule="atLeas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第一条 社团全称：福建船政交通职业学院XX社团（以下简称XXX）</w:t>
      </w:r>
    </w:p>
    <w:p w14:paraId="63BC2699" w14:textId="77777777" w:rsidR="00987C22" w:rsidRPr="002A76BC" w:rsidRDefault="00987C22" w:rsidP="00987C22">
      <w:pPr>
        <w:snapToGrid w:val="0"/>
        <w:spacing w:line="580" w:lineRule="atLeas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第二条 社团性质：……</w:t>
      </w:r>
    </w:p>
    <w:p w14:paraId="4421B976" w14:textId="77777777" w:rsidR="00987C22" w:rsidRPr="002A76BC" w:rsidRDefault="00987C22" w:rsidP="00987C22">
      <w:pPr>
        <w:snapToGrid w:val="0"/>
        <w:spacing w:line="58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第三条 社团宗旨：……</w:t>
      </w:r>
    </w:p>
    <w:p w14:paraId="5CD4C3B3" w14:textId="77777777" w:rsidR="00987C22" w:rsidRPr="002A76BC" w:rsidRDefault="00987C22" w:rsidP="00987C22">
      <w:pPr>
        <w:snapToGrid w:val="0"/>
        <w:spacing w:line="58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……</w:t>
      </w:r>
    </w:p>
    <w:p w14:paraId="69649014" w14:textId="77777777" w:rsidR="00987C22" w:rsidRPr="002A76BC" w:rsidRDefault="00987C22" w:rsidP="00987C22">
      <w:pPr>
        <w:snapToGrid w:val="0"/>
        <w:spacing w:line="58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第二章 组织原则</w:t>
      </w:r>
    </w:p>
    <w:p w14:paraId="51F8383D" w14:textId="77777777" w:rsidR="00987C22" w:rsidRPr="002A76BC" w:rsidRDefault="00987C22" w:rsidP="00987C22">
      <w:pPr>
        <w:snapToGrid w:val="0"/>
        <w:spacing w:line="580" w:lineRule="atLeas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第X条 ……</w:t>
      </w:r>
    </w:p>
    <w:p w14:paraId="3A92685B" w14:textId="77777777" w:rsidR="00987C22" w:rsidRPr="002A76BC" w:rsidRDefault="00987C22" w:rsidP="00987C22">
      <w:pPr>
        <w:snapToGrid w:val="0"/>
        <w:spacing w:line="58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第三章 组织机构</w:t>
      </w:r>
    </w:p>
    <w:p w14:paraId="1DBA4FFD" w14:textId="77777777" w:rsidR="00987C22" w:rsidRPr="002A76BC" w:rsidRDefault="00987C22" w:rsidP="00987C22">
      <w:pPr>
        <w:snapToGrid w:val="0"/>
        <w:spacing w:line="580" w:lineRule="atLeast"/>
        <w:ind w:firstLineChars="150" w:firstLine="48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（本章描述指导教师、社团负责人的配备）</w:t>
      </w:r>
    </w:p>
    <w:p w14:paraId="0F9B6A17" w14:textId="77777777" w:rsidR="00987C22" w:rsidRPr="002A76BC" w:rsidRDefault="00987C22" w:rsidP="00987C22">
      <w:pPr>
        <w:snapToGrid w:val="0"/>
        <w:spacing w:line="580" w:lineRule="atLeast"/>
        <w:ind w:firstLineChars="150" w:firstLine="48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第X条 ……</w:t>
      </w:r>
    </w:p>
    <w:p w14:paraId="5841AB47" w14:textId="77777777" w:rsidR="00987C22" w:rsidRPr="002A76BC" w:rsidRDefault="00987C22" w:rsidP="00987C22">
      <w:pPr>
        <w:snapToGrid w:val="0"/>
        <w:spacing w:line="58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第四章 组织社员</w:t>
      </w:r>
    </w:p>
    <w:p w14:paraId="6A54A219" w14:textId="77777777" w:rsidR="00987C22" w:rsidRPr="002A76BC" w:rsidRDefault="00987C22" w:rsidP="00987C22">
      <w:pPr>
        <w:snapToGrid w:val="0"/>
        <w:spacing w:line="580" w:lineRule="atLeast"/>
        <w:ind w:firstLineChars="150" w:firstLine="48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（本章描述社员条件、招募，社员权利义务等）</w:t>
      </w:r>
    </w:p>
    <w:p w14:paraId="4BDB9B15" w14:textId="77777777" w:rsidR="00987C22" w:rsidRPr="002A76BC" w:rsidRDefault="00987C22" w:rsidP="00987C22">
      <w:pPr>
        <w:snapToGrid w:val="0"/>
        <w:spacing w:line="580" w:lineRule="atLeast"/>
        <w:ind w:firstLineChars="150" w:firstLine="48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第X条 ……</w:t>
      </w:r>
    </w:p>
    <w:p w14:paraId="42D95416" w14:textId="77777777" w:rsidR="00987C22" w:rsidRPr="002A76BC" w:rsidRDefault="00987C22" w:rsidP="00987C22">
      <w:pPr>
        <w:snapToGrid w:val="0"/>
        <w:spacing w:line="58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第五章 制度建设</w:t>
      </w:r>
    </w:p>
    <w:p w14:paraId="267BB991" w14:textId="77777777" w:rsidR="00987C22" w:rsidRPr="002A76BC" w:rsidRDefault="00987C22" w:rsidP="00987C22">
      <w:pPr>
        <w:snapToGrid w:val="0"/>
        <w:spacing w:line="580" w:lineRule="atLeast"/>
        <w:ind w:firstLineChars="150" w:firstLine="48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第X条 ……</w:t>
      </w:r>
    </w:p>
    <w:p w14:paraId="738AC6E4" w14:textId="77777777" w:rsidR="00987C22" w:rsidRPr="002A76BC" w:rsidRDefault="00987C22" w:rsidP="00987C22">
      <w:pPr>
        <w:snapToGrid w:val="0"/>
        <w:spacing w:line="580" w:lineRule="atLeas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第六章 附则</w:t>
      </w:r>
    </w:p>
    <w:p w14:paraId="2DFD0327" w14:textId="77777777" w:rsidR="00987C22" w:rsidRPr="002A76BC" w:rsidRDefault="00987C22" w:rsidP="00987C22">
      <w:pPr>
        <w:snapToGrid w:val="0"/>
        <w:spacing w:line="580" w:lineRule="atLeast"/>
        <w:ind w:firstLineChars="150" w:firstLine="48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2A76BC">
        <w:rPr>
          <w:rFonts w:ascii="仿宋_GB2312" w:eastAsia="仿宋_GB2312" w:hint="eastAsia"/>
          <w:color w:val="000000"/>
          <w:sz w:val="32"/>
          <w:szCs w:val="32"/>
        </w:rPr>
        <w:t>第X条 ……</w:t>
      </w:r>
    </w:p>
    <w:p w14:paraId="3ADB0806" w14:textId="77777777" w:rsidR="00577013" w:rsidRPr="00987C22" w:rsidRDefault="00577013">
      <w:pPr>
        <w:rPr>
          <w:rFonts w:hint="eastAsia"/>
        </w:rPr>
      </w:pPr>
    </w:p>
    <w:sectPr w:rsidR="00577013" w:rsidRPr="00987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F1949C" w14:textId="77777777" w:rsidR="008F7A3E" w:rsidRDefault="008F7A3E" w:rsidP="00987C22">
      <w:pPr>
        <w:rPr>
          <w:rFonts w:hint="eastAsia"/>
        </w:rPr>
      </w:pPr>
      <w:r>
        <w:separator/>
      </w:r>
    </w:p>
  </w:endnote>
  <w:endnote w:type="continuationSeparator" w:id="0">
    <w:p w14:paraId="522CD556" w14:textId="77777777" w:rsidR="008F7A3E" w:rsidRDefault="008F7A3E" w:rsidP="00987C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6421DE" w14:textId="77777777" w:rsidR="008F7A3E" w:rsidRDefault="008F7A3E" w:rsidP="00987C22">
      <w:pPr>
        <w:rPr>
          <w:rFonts w:hint="eastAsia"/>
        </w:rPr>
      </w:pPr>
      <w:r>
        <w:separator/>
      </w:r>
    </w:p>
  </w:footnote>
  <w:footnote w:type="continuationSeparator" w:id="0">
    <w:p w14:paraId="107F6069" w14:textId="77777777" w:rsidR="008F7A3E" w:rsidRDefault="008F7A3E" w:rsidP="00987C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BBA"/>
    <w:rsid w:val="002F00FB"/>
    <w:rsid w:val="00577013"/>
    <w:rsid w:val="007D7EAE"/>
    <w:rsid w:val="008F7A3E"/>
    <w:rsid w:val="00987C22"/>
    <w:rsid w:val="00C92908"/>
    <w:rsid w:val="00CE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FCEE597-2EE8-44EE-AA81-EDBF3CA25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7C22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C2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87C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7C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87C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2024-09-02T07:41:00Z</dcterms:created>
  <dcterms:modified xsi:type="dcterms:W3CDTF">2024-09-02T07:41:00Z</dcterms:modified>
</cp:coreProperties>
</file>